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4237FA" w:rsidP="004237FA">
      <w:pPr>
        <w:jc w:val="center"/>
        <w:rPr>
          <w:sz w:val="24"/>
          <w:szCs w:val="24"/>
        </w:rPr>
      </w:pPr>
      <w:r>
        <w:rPr>
          <w:sz w:val="24"/>
          <w:szCs w:val="24"/>
        </w:rPr>
        <w:t>KONTROLNA NALOGA</w:t>
      </w:r>
    </w:p>
    <w:p w:rsidR="004237FA" w:rsidRDefault="004237FA" w:rsidP="004237FA">
      <w:pPr>
        <w:jc w:val="center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4237FA" w:rsidRDefault="004237FA" w:rsidP="004237FA">
      <w:pPr>
        <w:jc w:val="center"/>
        <w:rPr>
          <w:sz w:val="24"/>
          <w:szCs w:val="24"/>
        </w:rPr>
      </w:pPr>
      <w:r>
        <w:rPr>
          <w:sz w:val="24"/>
          <w:szCs w:val="24"/>
        </w:rPr>
        <w:t>3. LETNIK</w:t>
      </w:r>
    </w:p>
    <w:p w:rsidR="004237FA" w:rsidRDefault="004237FA" w:rsidP="004237FA">
      <w:pPr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4237FA" w:rsidRDefault="004237FA" w:rsidP="004237FA">
      <w:pPr>
        <w:rPr>
          <w:sz w:val="24"/>
          <w:szCs w:val="24"/>
        </w:rPr>
      </w:pPr>
      <w:r>
        <w:rPr>
          <w:sz w:val="24"/>
          <w:szCs w:val="24"/>
        </w:rPr>
        <w:t>TOČKE:</w:t>
      </w:r>
    </w:p>
    <w:p w:rsidR="004237FA" w:rsidRDefault="004237FA" w:rsidP="004237FA">
      <w:pPr>
        <w:rPr>
          <w:sz w:val="24"/>
          <w:szCs w:val="24"/>
        </w:rPr>
      </w:pPr>
      <w:r>
        <w:rPr>
          <w:sz w:val="24"/>
          <w:szCs w:val="24"/>
        </w:rPr>
        <w:t>OCENA:</w:t>
      </w:r>
    </w:p>
    <w:p w:rsidR="004237FA" w:rsidRPr="004237FA" w:rsidRDefault="004237FA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Nariši graf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in zapiši zahtevane lastnosti.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10 točk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definicijsko območje:</w:t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zaloga vrednosti: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maksimumi: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začetna vrednost: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3D66D4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ničle: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3D66D4" w:rsidRPr="003D66D4" w:rsidRDefault="003D66D4" w:rsidP="003D66D4">
      <w:pPr>
        <w:rPr>
          <w:sz w:val="24"/>
          <w:szCs w:val="24"/>
        </w:rPr>
      </w:pPr>
      <w:r w:rsidRPr="003D66D4">
        <w:rPr>
          <w:sz w:val="24"/>
          <w:szCs w:val="24"/>
        </w:rPr>
        <w:drawing>
          <wp:inline distT="0" distB="0" distL="0" distR="0" wp14:anchorId="2A9FF34B" wp14:editId="78CB98B1">
            <wp:extent cx="5760720" cy="306103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FA" w:rsidRPr="003D66D4" w:rsidRDefault="004237FA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se bo zgodilo z grafom funkcije, če jo spremenimo iz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v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C7D41">
        <w:rPr>
          <w:rFonts w:eastAsiaTheme="minorEastAsia"/>
          <w:sz w:val="24"/>
          <w:szCs w:val="24"/>
        </w:rPr>
        <w:t>?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eksplodiral bo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zaloga vrednosti bo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-3,3</m:t>
            </m:r>
          </m:e>
        </m:d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ničle so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zaloga vrednosti bo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ničle so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=3kπ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premakne se za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v desno</w:t>
      </w:r>
    </w:p>
    <w:p w:rsidR="003D66D4" w:rsidRPr="002C7D41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nič se ne spremeni</w:t>
      </w:r>
    </w:p>
    <w:p w:rsidR="002C7D41" w:rsidRPr="003D66D4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Kolikšen je kot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zapisan v stopinjah?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170°C</w:t>
      </w:r>
    </w:p>
    <w:p w:rsid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170°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°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2,96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acc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340°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prevroč</w:t>
      </w:r>
    </w:p>
    <w:p w:rsidR="003D66D4" w:rsidRPr="003D66D4" w:rsidRDefault="003D66D4" w:rsidP="003D66D4">
      <w:pPr>
        <w:rPr>
          <w:sz w:val="24"/>
          <w:szCs w:val="24"/>
        </w:rPr>
      </w:pPr>
    </w:p>
    <w:p w:rsidR="002C7D41" w:rsidRPr="003D66D4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Zapiši kot kotne funkcije ostrih kotov: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Pr="00676EB6" w:rsidRDefault="00676EB6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265°=</m:t>
            </m:r>
          </m:e>
        </m:func>
      </m:oMath>
    </w:p>
    <w:p w:rsidR="00676EB6" w:rsidRPr="00676EB6" w:rsidRDefault="00676EB6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960°=</m:t>
            </m:r>
          </m:e>
        </m:func>
      </m:oMath>
    </w:p>
    <w:p w:rsidR="00676EB6" w:rsidRPr="00676EB6" w:rsidRDefault="00676EB6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-335°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76EB6" w:rsidRPr="00676EB6" w:rsidRDefault="00676EB6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115°=</m:t>
            </m:r>
          </m:e>
        </m:func>
      </m:oMath>
    </w:p>
    <w:p w:rsidR="00676EB6" w:rsidRPr="00676EB6" w:rsidRDefault="00676EB6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175°=</m:t>
            </m:r>
          </m:e>
        </m:func>
      </m:oMath>
    </w:p>
    <w:p w:rsidR="00676EB6" w:rsidRPr="00676EB6" w:rsidRDefault="00676EB6" w:rsidP="00676EB6">
      <w:pPr>
        <w:rPr>
          <w:sz w:val="24"/>
          <w:szCs w:val="24"/>
        </w:rPr>
      </w:pPr>
    </w:p>
    <w:p w:rsidR="002C7D41" w:rsidRPr="00676EB6" w:rsidRDefault="00D56556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76EB6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D34BDD" wp14:editId="37121BA0">
            <wp:simplePos x="0" y="0"/>
            <wp:positionH relativeFrom="column">
              <wp:posOffset>2662555</wp:posOffset>
            </wp:positionH>
            <wp:positionV relativeFrom="paragraph">
              <wp:posOffset>332105</wp:posOffset>
            </wp:positionV>
            <wp:extent cx="2867025" cy="2874010"/>
            <wp:effectExtent l="0" t="0" r="9525" b="2540"/>
            <wp:wrapTight wrapText="bothSides">
              <wp:wrapPolygon edited="0">
                <wp:start x="0" y="0"/>
                <wp:lineTo x="0" y="21476"/>
                <wp:lineTo x="21528" y="21476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r="19219"/>
                    <a:stretch/>
                  </pic:blipFill>
                  <pic:spPr bwMode="auto">
                    <a:xfrm>
                      <a:off x="0" y="0"/>
                      <a:ext cx="2867025" cy="287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41">
        <w:rPr>
          <w:rFonts w:eastAsiaTheme="minorEastAsia"/>
          <w:sz w:val="24"/>
          <w:szCs w:val="24"/>
        </w:rPr>
        <w:t xml:space="preserve">Nariši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2C7D41">
        <w:rPr>
          <w:rFonts w:eastAsiaTheme="minorEastAsia"/>
          <w:sz w:val="24"/>
          <w:szCs w:val="24"/>
        </w:rPr>
        <w:t xml:space="preserve"> v enotsko krožnico.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D70FDC" w:rsidRDefault="00D70FDC" w:rsidP="00676EB6">
      <w:pPr>
        <w:rPr>
          <w:sz w:val="24"/>
          <w:szCs w:val="24"/>
        </w:rPr>
      </w:pPr>
    </w:p>
    <w:p w:rsidR="00D70FDC" w:rsidRPr="00676EB6" w:rsidRDefault="00D70FDC" w:rsidP="00676EB6">
      <w:pPr>
        <w:rPr>
          <w:sz w:val="24"/>
          <w:szCs w:val="24"/>
        </w:rPr>
      </w:pPr>
    </w:p>
    <w:p w:rsidR="002C7D41" w:rsidRPr="00D70FDC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Katera enačba ni pravilna?</w:t>
      </w:r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x-2kπ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tan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α-β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den>
        </m:f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γ+δ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γ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x+1=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 jo zapišem jaz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D70FDC" w:rsidRPr="00D70FDC" w:rsidRDefault="00D70FDC" w:rsidP="00D70FDC">
      <w:pPr>
        <w:rPr>
          <w:sz w:val="24"/>
          <w:szCs w:val="24"/>
        </w:rPr>
      </w:pPr>
    </w:p>
    <w:p w:rsidR="002C7D41" w:rsidRPr="00D70FDC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Točko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zavrti za kot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 in zapiši koordinate dobljene točke.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D70FDC" w:rsidRPr="00D70FDC" w:rsidRDefault="00D70FDC" w:rsidP="00D70FDC">
      <w:pPr>
        <w:ind w:left="360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,            </m:t>
              </m:r>
            </m:e>
          </m:d>
        </m:oMath>
      </m:oMathPara>
    </w:p>
    <w:p w:rsidR="002C7D41" w:rsidRPr="00D70FDC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Kaj velja za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-α</m:t>
                </m:r>
              </m:e>
            </m:d>
          </m:e>
        </m:func>
      </m:oMath>
      <w:r w:rsidR="003D66D4">
        <w:rPr>
          <w:rFonts w:eastAsiaTheme="minorEastAsia"/>
          <w:sz w:val="24"/>
          <w:szCs w:val="24"/>
        </w:rPr>
        <w:t>?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da je precej porjavel</w:t>
      </w:r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</w:p>
    <w:p w:rsid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 definiran</w:t>
      </w:r>
    </w:p>
    <w:p w:rsidR="00D70FDC" w:rsidRDefault="00011CB5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011CB5" w:rsidRDefault="00011CB5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011CB5" w:rsidRDefault="00011CB5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</w:p>
    <w:p w:rsidR="00011CB5" w:rsidRPr="00011CB5" w:rsidRDefault="00011CB5" w:rsidP="00011CB5">
      <w:pPr>
        <w:rPr>
          <w:sz w:val="24"/>
          <w:szCs w:val="24"/>
        </w:rPr>
      </w:pPr>
    </w:p>
    <w:p w:rsidR="00D70FDC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Nariši graf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func>
      </m:oMath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10 točk</w:t>
      </w:r>
    </w:p>
    <w:p w:rsidR="00D56556" w:rsidRPr="00D56556" w:rsidRDefault="00D56556" w:rsidP="00D56556">
      <w:pPr>
        <w:rPr>
          <w:sz w:val="24"/>
          <w:szCs w:val="24"/>
        </w:rPr>
      </w:pPr>
      <w:r w:rsidRPr="003D66D4">
        <w:rPr>
          <w:sz w:val="24"/>
          <w:szCs w:val="24"/>
        </w:rPr>
        <w:drawing>
          <wp:inline distT="0" distB="0" distL="0" distR="0" wp14:anchorId="2FA02E2E" wp14:editId="2F186E8F">
            <wp:extent cx="5760720" cy="30607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B5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Poenostavi izraz: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∙ta</m:t>
            </m:r>
            <m:r>
              <w:rPr>
                <w:rFonts w:ascii="Cambria Math" w:hAnsi="Cambria Math"/>
                <w:sz w:val="32"/>
                <w:szCs w:val="32"/>
              </w:rPr>
              <m:t>n 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24"/>
          <w:szCs w:val="24"/>
        </w:rPr>
        <w:t>10</w:t>
      </w:r>
      <w:r w:rsidR="00D56556" w:rsidRPr="00D56556">
        <w:rPr>
          <w:rFonts w:eastAsiaTheme="minorEastAsia"/>
          <w:sz w:val="24"/>
          <w:szCs w:val="24"/>
        </w:rPr>
        <w:t xml:space="preserve">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011CB5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Zapiši kot kotne funkcije ostrih kotov in natančno izračunaj:</w:t>
      </w:r>
      <w:r w:rsidR="00D56556">
        <w:rPr>
          <w:sz w:val="24"/>
          <w:szCs w:val="24"/>
        </w:rPr>
        <w:tab/>
      </w:r>
      <w:r w:rsidR="00D56556">
        <w:rPr>
          <w:sz w:val="24"/>
          <w:szCs w:val="24"/>
        </w:rPr>
        <w:tab/>
      </w:r>
      <w:r w:rsidR="00D56556">
        <w:rPr>
          <w:sz w:val="24"/>
          <w:szCs w:val="24"/>
        </w:rPr>
        <w:tab/>
        <w:t>10 točk</w:t>
      </w:r>
    </w:p>
    <w:p w:rsidR="00011CB5" w:rsidRPr="00D56556" w:rsidRDefault="00011CB5" w:rsidP="00011CB5">
      <w:pPr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495°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11π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Pr="00011CB5" w:rsidRDefault="00D56556" w:rsidP="00011CB5">
      <w:pPr>
        <w:ind w:left="360"/>
        <w:rPr>
          <w:sz w:val="24"/>
          <w:szCs w:val="24"/>
        </w:rPr>
      </w:pPr>
    </w:p>
    <w:p w:rsidR="00011CB5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Natančno izračunaj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</m:oMath>
      <w:r>
        <w:rPr>
          <w:rFonts w:eastAsiaTheme="minorEastAsia"/>
          <w:sz w:val="24"/>
          <w:szCs w:val="24"/>
        </w:rPr>
        <w:t xml:space="preserve"> in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</m:e>
        </m:func>
      </m:oMath>
      <w:r>
        <w:rPr>
          <w:sz w:val="24"/>
          <w:szCs w:val="24"/>
        </w:rPr>
        <w:t xml:space="preserve"> če je</w:t>
      </w:r>
      <w:r w:rsidR="00D56556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D56556">
        <w:rPr>
          <w:rFonts w:eastAsiaTheme="minorEastAsia"/>
          <w:sz w:val="24"/>
          <w:szCs w:val="24"/>
        </w:rPr>
        <w:t xml:space="preserve"> 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&lt;x&lt;2π</m:t>
        </m:r>
      </m:oMath>
      <w:r w:rsidR="00D56556">
        <w:rPr>
          <w:rFonts w:eastAsiaTheme="minorEastAsia"/>
          <w:sz w:val="24"/>
          <w:szCs w:val="24"/>
        </w:rPr>
        <w:t>.</w:t>
      </w:r>
    </w:p>
    <w:p w:rsidR="00D56556" w:rsidRDefault="002764AD" w:rsidP="00D56556">
      <w:pPr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011CB5" w:rsidRPr="002764AD" w:rsidRDefault="00D56556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Poenostavi: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x+y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x-y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24"/>
          <w:szCs w:val="24"/>
        </w:rPr>
        <w:t>10</w:t>
      </w:r>
      <w:bookmarkStart w:id="0" w:name="_GoBack"/>
      <w:bookmarkEnd w:id="0"/>
      <w:r w:rsidR="002764AD" w:rsidRPr="002764AD">
        <w:rPr>
          <w:rFonts w:eastAsiaTheme="minorEastAsia"/>
          <w:sz w:val="24"/>
          <w:szCs w:val="24"/>
        </w:rPr>
        <w:t xml:space="preserve">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D56556" w:rsidRDefault="00D56556" w:rsidP="004237FA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Izračunaj kot med premicama </w:t>
      </w:r>
      <m:oMath>
        <m:r>
          <w:rPr>
            <w:rFonts w:ascii="Cambria Math" w:hAnsi="Cambria Math"/>
            <w:sz w:val="24"/>
            <w:szCs w:val="24"/>
          </w:rPr>
          <m:t>y=-4x+7</m:t>
        </m:r>
      </m:oMath>
      <w:r>
        <w:rPr>
          <w:rFonts w:eastAsiaTheme="minorEastAs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2y-4x+5=0</m:t>
        </m:r>
      </m:oMath>
      <w:r w:rsidR="002764AD">
        <w:rPr>
          <w:rFonts w:eastAsiaTheme="minorEastAsia"/>
          <w:sz w:val="24"/>
          <w:szCs w:val="24"/>
        </w:rPr>
        <w:tab/>
      </w:r>
      <w:r w:rsidR="002764AD">
        <w:rPr>
          <w:rFonts w:eastAsiaTheme="minorEastAsia"/>
          <w:sz w:val="24"/>
          <w:szCs w:val="24"/>
        </w:rPr>
        <w:tab/>
        <w:t>5 točk</w:t>
      </w:r>
    </w:p>
    <w:p w:rsidR="00D56556" w:rsidRDefault="00D5655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0"/>
        <w:gridCol w:w="1787"/>
        <w:gridCol w:w="1787"/>
        <w:gridCol w:w="1787"/>
        <w:gridCol w:w="1787"/>
      </w:tblGrid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45°</m:t>
                </m:r>
              </m:oMath>
            </m:oMathPara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CB5" w:rsidRPr="00D56556" w:rsidRDefault="00011CB5" w:rsidP="00D56556">
      <w:pPr>
        <w:rPr>
          <w:sz w:val="24"/>
          <w:szCs w:val="24"/>
        </w:rPr>
      </w:pPr>
    </w:p>
    <w:sectPr w:rsidR="00011CB5" w:rsidRPr="00D5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9F3"/>
    <w:multiLevelType w:val="hybridMultilevel"/>
    <w:tmpl w:val="C47078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FA"/>
    <w:rsid w:val="00011CB5"/>
    <w:rsid w:val="002764AD"/>
    <w:rsid w:val="002C7D41"/>
    <w:rsid w:val="003D66D4"/>
    <w:rsid w:val="004237FA"/>
    <w:rsid w:val="00676EB6"/>
    <w:rsid w:val="00A946A5"/>
    <w:rsid w:val="00B80720"/>
    <w:rsid w:val="00D125CC"/>
    <w:rsid w:val="00D511D5"/>
    <w:rsid w:val="00D56556"/>
    <w:rsid w:val="00D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7F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37F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7F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5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7F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37F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7F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5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2019-03-31T20:27:00Z</dcterms:created>
  <dcterms:modified xsi:type="dcterms:W3CDTF">2019-03-31T21:43:00Z</dcterms:modified>
</cp:coreProperties>
</file>